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4" w:rsidRDefault="00F74922" w:rsidP="00F74922">
      <w:pPr>
        <w:jc w:val="center"/>
        <w:rPr>
          <w:sz w:val="28"/>
        </w:rPr>
      </w:pPr>
      <w:r>
        <w:rPr>
          <w:sz w:val="28"/>
        </w:rPr>
        <w:t>West Greene FFA Alumni Minutes</w:t>
      </w:r>
    </w:p>
    <w:p w:rsidR="00417F74" w:rsidRDefault="00F74922" w:rsidP="008B258E">
      <w:pPr>
        <w:rPr>
          <w:sz w:val="24"/>
        </w:rPr>
      </w:pPr>
      <w:r>
        <w:rPr>
          <w:sz w:val="24"/>
        </w:rPr>
        <w:tab/>
      </w:r>
      <w:r w:rsidR="008B258E">
        <w:rPr>
          <w:sz w:val="24"/>
        </w:rPr>
        <w:t>The West Greene FFA Alumni mee</w:t>
      </w:r>
      <w:r w:rsidR="00417F74">
        <w:rPr>
          <w:sz w:val="24"/>
        </w:rPr>
        <w:t>ting was called to order at 6:30</w:t>
      </w:r>
      <w:r w:rsidR="008B258E">
        <w:rPr>
          <w:sz w:val="24"/>
        </w:rPr>
        <w:t xml:space="preserve"> pm on </w:t>
      </w:r>
      <w:r w:rsidR="00B752CF">
        <w:rPr>
          <w:sz w:val="24"/>
        </w:rPr>
        <w:t>May 20</w:t>
      </w:r>
      <w:r w:rsidR="00417F74">
        <w:rPr>
          <w:sz w:val="24"/>
        </w:rPr>
        <w:t>, 2014</w:t>
      </w:r>
      <w:r w:rsidR="008B258E">
        <w:rPr>
          <w:sz w:val="24"/>
        </w:rPr>
        <w:t xml:space="preserve"> with President Vera Ann Myers in the chair. </w:t>
      </w:r>
    </w:p>
    <w:p w:rsidR="008B258E" w:rsidRDefault="008B258E" w:rsidP="008B258E">
      <w:pPr>
        <w:rPr>
          <w:sz w:val="24"/>
        </w:rPr>
      </w:pPr>
      <w:r>
        <w:rPr>
          <w:sz w:val="24"/>
        </w:rPr>
        <w:t xml:space="preserve">Phyllis Lamons, Chapter Treasurer, gave </w:t>
      </w:r>
      <w:r w:rsidR="00417F74">
        <w:rPr>
          <w:sz w:val="24"/>
        </w:rPr>
        <w:t>the</w:t>
      </w:r>
      <w:r w:rsidR="00B752CF">
        <w:rPr>
          <w:sz w:val="24"/>
        </w:rPr>
        <w:t xml:space="preserve"> treasurers report with $3791.97</w:t>
      </w:r>
      <w:r>
        <w:rPr>
          <w:sz w:val="24"/>
        </w:rPr>
        <w:t xml:space="preserve"> in checking. </w:t>
      </w:r>
      <w:r w:rsidR="00417F74">
        <w:rPr>
          <w:sz w:val="24"/>
        </w:rPr>
        <w:t xml:space="preserve">The </w:t>
      </w:r>
      <w:r>
        <w:rPr>
          <w:sz w:val="24"/>
        </w:rPr>
        <w:t>report</w:t>
      </w:r>
      <w:r w:rsidR="00B752CF">
        <w:rPr>
          <w:sz w:val="24"/>
        </w:rPr>
        <w:t xml:space="preserve"> was accepted as read</w:t>
      </w:r>
      <w:r>
        <w:rPr>
          <w:sz w:val="24"/>
        </w:rPr>
        <w:t xml:space="preserve">. </w:t>
      </w:r>
    </w:p>
    <w:p w:rsidR="008B258E" w:rsidRDefault="008B258E" w:rsidP="008B258E">
      <w:pPr>
        <w:rPr>
          <w:sz w:val="24"/>
        </w:rPr>
      </w:pPr>
      <w:r>
        <w:rPr>
          <w:sz w:val="24"/>
        </w:rPr>
        <w:t xml:space="preserve">Secretary’s minutes were looked over and </w:t>
      </w:r>
      <w:r w:rsidR="00B752CF">
        <w:rPr>
          <w:sz w:val="24"/>
        </w:rPr>
        <w:t>Teresa Orr</w:t>
      </w:r>
      <w:r w:rsidR="00417F74">
        <w:rPr>
          <w:sz w:val="24"/>
        </w:rPr>
        <w:t xml:space="preserve"> moved to accept the minutes</w:t>
      </w:r>
      <w:r>
        <w:rPr>
          <w:sz w:val="24"/>
        </w:rPr>
        <w:t>.</w:t>
      </w:r>
      <w:r w:rsidR="00417F74">
        <w:rPr>
          <w:sz w:val="24"/>
        </w:rPr>
        <w:t xml:space="preserve"> It was seconded by </w:t>
      </w:r>
      <w:r w:rsidR="00B752CF">
        <w:rPr>
          <w:sz w:val="24"/>
        </w:rPr>
        <w:t>Debbie Moore</w:t>
      </w:r>
      <w:r w:rsidR="00417F74">
        <w:rPr>
          <w:sz w:val="24"/>
        </w:rPr>
        <w:t>. Motion passed unanimously.</w:t>
      </w:r>
      <w:r>
        <w:rPr>
          <w:sz w:val="24"/>
        </w:rPr>
        <w:t xml:space="preserve"> </w:t>
      </w:r>
    </w:p>
    <w:p w:rsidR="00B752CF" w:rsidRDefault="00B752CF" w:rsidP="008B258E">
      <w:pPr>
        <w:rPr>
          <w:sz w:val="24"/>
        </w:rPr>
      </w:pPr>
      <w:r>
        <w:rPr>
          <w:sz w:val="24"/>
        </w:rPr>
        <w:t xml:space="preserve">The new West Greene FFA Officer Team introduced themselves to the group and they will be holding opening ceremonies next meeting. </w:t>
      </w:r>
    </w:p>
    <w:p w:rsidR="00B752CF" w:rsidRDefault="00B752CF" w:rsidP="008B258E">
      <w:pPr>
        <w:rPr>
          <w:sz w:val="24"/>
        </w:rPr>
      </w:pPr>
      <w:r>
        <w:rPr>
          <w:sz w:val="24"/>
        </w:rPr>
        <w:t xml:space="preserve">The idea was presented by Mr. Short to the Alumni about the possibility of the Alumni supporting the 2 advisors in the FFA Alumni Golf Tournament on June 4, 2014 in Mt. Juliet, TN. </w:t>
      </w:r>
    </w:p>
    <w:p w:rsidR="00B752CF" w:rsidRDefault="00B752CF" w:rsidP="008B258E">
      <w:pPr>
        <w:rPr>
          <w:sz w:val="24"/>
        </w:rPr>
      </w:pPr>
      <w:r>
        <w:rPr>
          <w:sz w:val="24"/>
        </w:rPr>
        <w:t>The motion was presented to support the 2 advisors in the tournament and pay the $150.00 entry fee by Teresa Orr. It was seconded by Chad Wampler. The motion passed unanimously.</w:t>
      </w:r>
    </w:p>
    <w:p w:rsidR="00B752CF" w:rsidRDefault="00B752CF" w:rsidP="008B258E">
      <w:pPr>
        <w:rPr>
          <w:sz w:val="24"/>
        </w:rPr>
      </w:pPr>
      <w:r>
        <w:rPr>
          <w:sz w:val="24"/>
        </w:rPr>
        <w:t xml:space="preserve">The FFA Fish and Chicken Dinner for the </w:t>
      </w:r>
      <w:proofErr w:type="gramStart"/>
      <w:r>
        <w:rPr>
          <w:sz w:val="24"/>
        </w:rPr>
        <w:t>Fall</w:t>
      </w:r>
      <w:proofErr w:type="gramEnd"/>
      <w:r>
        <w:rPr>
          <w:sz w:val="24"/>
        </w:rPr>
        <w:t xml:space="preserve"> was discussed next. The date will by October 23</w:t>
      </w:r>
      <w:r w:rsidRPr="00B752CF">
        <w:rPr>
          <w:sz w:val="24"/>
          <w:vertAlign w:val="superscript"/>
        </w:rPr>
        <w:t>rd</w:t>
      </w:r>
      <w:r>
        <w:rPr>
          <w:sz w:val="24"/>
        </w:rPr>
        <w:t xml:space="preserve"> from 4:30- 7:30 in the cafeteria. </w:t>
      </w:r>
    </w:p>
    <w:p w:rsidR="00B752CF" w:rsidRDefault="00B752CF" w:rsidP="008B258E">
      <w:pPr>
        <w:rPr>
          <w:sz w:val="24"/>
        </w:rPr>
      </w:pPr>
      <w:r>
        <w:rPr>
          <w:sz w:val="24"/>
        </w:rPr>
        <w:t xml:space="preserve">The next item discussed was the Greene County FFA Alumni idea. Mr. Murray and Mr. Short stated that there were two chapters that had already voted no and that the idea will be put on hold for now. </w:t>
      </w:r>
    </w:p>
    <w:p w:rsidR="00B752CF" w:rsidRDefault="00B752CF" w:rsidP="008B258E">
      <w:pPr>
        <w:rPr>
          <w:sz w:val="24"/>
        </w:rPr>
      </w:pPr>
      <w:r>
        <w:rPr>
          <w:sz w:val="24"/>
        </w:rPr>
        <w:t xml:space="preserve">The next item brought before the meeting was to have a set meeting date each month. The motion was made by Chad Wampler that “The West Greene FFA Alumni meet the third Tuesday of every month at 6:30 pm.” The motion was seconded by Teresa Orr. </w:t>
      </w:r>
      <w:r w:rsidR="00A84514">
        <w:rPr>
          <w:sz w:val="24"/>
        </w:rPr>
        <w:t xml:space="preserve"> The motion passed unopposed.</w:t>
      </w:r>
    </w:p>
    <w:p w:rsidR="00B752CF" w:rsidRDefault="00B752CF" w:rsidP="008B258E">
      <w:pPr>
        <w:rPr>
          <w:sz w:val="24"/>
        </w:rPr>
      </w:pPr>
      <w:r>
        <w:rPr>
          <w:sz w:val="24"/>
        </w:rPr>
        <w:t>Lynn Brown then moved to have a chapter social at the June meeting. The motion was seconded by Debbie Moore. The motion passed unanimously. Each member is to bring something to the next meeting to eat.</w:t>
      </w:r>
    </w:p>
    <w:p w:rsidR="00254157" w:rsidRDefault="00417F74" w:rsidP="008B258E">
      <w:pPr>
        <w:rPr>
          <w:sz w:val="24"/>
        </w:rPr>
      </w:pPr>
      <w:r>
        <w:rPr>
          <w:sz w:val="24"/>
        </w:rPr>
        <w:t>Casey Greenlee then spoke about the Tractor Pull that will be held on May 31</w:t>
      </w:r>
      <w:r w:rsidRPr="00417F74">
        <w:rPr>
          <w:sz w:val="24"/>
          <w:vertAlign w:val="superscript"/>
        </w:rPr>
        <w:t>st</w:t>
      </w:r>
      <w:r>
        <w:rPr>
          <w:sz w:val="24"/>
        </w:rPr>
        <w:t xml:space="preserve">. The pull will start at 5 with weigh-ins beginning at 4pm. </w:t>
      </w:r>
    </w:p>
    <w:p w:rsidR="00417F74" w:rsidRDefault="00417F74" w:rsidP="008B258E">
      <w:pPr>
        <w:rPr>
          <w:sz w:val="24"/>
        </w:rPr>
      </w:pPr>
    </w:p>
    <w:p w:rsidR="00F95AB3" w:rsidRDefault="00F95AB3" w:rsidP="008B258E">
      <w:pPr>
        <w:rPr>
          <w:sz w:val="24"/>
        </w:rPr>
      </w:pPr>
      <w:r>
        <w:rPr>
          <w:sz w:val="24"/>
        </w:rPr>
        <w:t xml:space="preserve">FFA Member, </w:t>
      </w:r>
      <w:proofErr w:type="spellStart"/>
      <w:r>
        <w:rPr>
          <w:sz w:val="24"/>
        </w:rPr>
        <w:t>Lythaniel</w:t>
      </w:r>
      <w:proofErr w:type="spellEnd"/>
      <w:r>
        <w:rPr>
          <w:sz w:val="24"/>
        </w:rPr>
        <w:t xml:space="preserve"> Brown, spoke about the possibility of </w:t>
      </w:r>
      <w:r w:rsidR="00254157">
        <w:rPr>
          <w:sz w:val="24"/>
        </w:rPr>
        <w:t>having a kiddy pull at the Tractor Pull</w:t>
      </w:r>
      <w:r>
        <w:rPr>
          <w:sz w:val="24"/>
        </w:rPr>
        <w:t xml:space="preserve">. No motion was made concerning the </w:t>
      </w:r>
      <w:r w:rsidR="00254157">
        <w:rPr>
          <w:sz w:val="24"/>
        </w:rPr>
        <w:t>kiddy pull, but Casey Greenlee stated that this was already in the works to be done</w:t>
      </w:r>
      <w:r>
        <w:rPr>
          <w:sz w:val="24"/>
        </w:rPr>
        <w:t xml:space="preserve">. </w:t>
      </w:r>
    </w:p>
    <w:p w:rsidR="00630219" w:rsidRDefault="00630219" w:rsidP="008B258E">
      <w:pPr>
        <w:rPr>
          <w:sz w:val="24"/>
        </w:rPr>
      </w:pPr>
      <w:r>
        <w:rPr>
          <w:sz w:val="24"/>
        </w:rPr>
        <w:t xml:space="preserve">Next meeting will be held on </w:t>
      </w:r>
      <w:r w:rsidR="00254157">
        <w:rPr>
          <w:sz w:val="24"/>
        </w:rPr>
        <w:t>June 17,</w:t>
      </w:r>
      <w:r w:rsidR="00F95AB3">
        <w:rPr>
          <w:sz w:val="24"/>
        </w:rPr>
        <w:t xml:space="preserve"> 2014 at 6:30</w:t>
      </w:r>
      <w:r>
        <w:rPr>
          <w:sz w:val="24"/>
        </w:rPr>
        <w:t xml:space="preserve"> at the West Greene Agricultural Building.</w:t>
      </w:r>
    </w:p>
    <w:p w:rsidR="008166BB" w:rsidRDefault="00254157" w:rsidP="008B258E">
      <w:pPr>
        <w:rPr>
          <w:sz w:val="24"/>
        </w:rPr>
      </w:pPr>
      <w:r>
        <w:rPr>
          <w:sz w:val="24"/>
        </w:rPr>
        <w:t>Meeting was adjourned at 7:30</w:t>
      </w:r>
      <w:r w:rsidR="008166BB">
        <w:rPr>
          <w:sz w:val="24"/>
        </w:rPr>
        <w:t>pm.</w:t>
      </w:r>
    </w:p>
    <w:p w:rsidR="002F4AB4" w:rsidRDefault="002F4AB4" w:rsidP="00F74922">
      <w:pPr>
        <w:rPr>
          <w:sz w:val="24"/>
        </w:rPr>
      </w:pPr>
    </w:p>
    <w:p w:rsidR="002F4AB4" w:rsidRDefault="002F4AB4" w:rsidP="002F4AB4">
      <w:pPr>
        <w:jc w:val="center"/>
        <w:rPr>
          <w:sz w:val="24"/>
        </w:rPr>
      </w:pPr>
      <w:r>
        <w:rPr>
          <w:sz w:val="24"/>
        </w:rPr>
        <w:t xml:space="preserve">Respectfully Submitted, </w:t>
      </w:r>
    </w:p>
    <w:p w:rsidR="002F4AB4" w:rsidRDefault="002F4AB4" w:rsidP="002F4AB4">
      <w:pPr>
        <w:jc w:val="center"/>
        <w:rPr>
          <w:sz w:val="24"/>
        </w:rPr>
      </w:pPr>
      <w:r>
        <w:rPr>
          <w:sz w:val="24"/>
        </w:rPr>
        <w:t>Chase Murray</w:t>
      </w:r>
    </w:p>
    <w:p w:rsidR="002F4AB4" w:rsidRPr="00F74922" w:rsidRDefault="002F4AB4" w:rsidP="002F4AB4">
      <w:pPr>
        <w:jc w:val="center"/>
        <w:rPr>
          <w:sz w:val="24"/>
        </w:rPr>
      </w:pPr>
      <w:r>
        <w:rPr>
          <w:sz w:val="24"/>
        </w:rPr>
        <w:t>WGHS FFA Alumni Secretary</w:t>
      </w:r>
    </w:p>
    <w:sectPr w:rsidR="002F4AB4" w:rsidRPr="00F74922" w:rsidSect="002325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B0" w:rsidRDefault="003E55B0" w:rsidP="00F74922">
      <w:pPr>
        <w:spacing w:after="0" w:line="240" w:lineRule="auto"/>
      </w:pPr>
      <w:r>
        <w:separator/>
      </w:r>
    </w:p>
  </w:endnote>
  <w:endnote w:type="continuationSeparator" w:id="0">
    <w:p w:rsidR="003E55B0" w:rsidRDefault="003E55B0" w:rsidP="00F7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B0" w:rsidRDefault="003E55B0" w:rsidP="00F74922">
      <w:pPr>
        <w:spacing w:after="0" w:line="240" w:lineRule="auto"/>
      </w:pPr>
      <w:r>
        <w:separator/>
      </w:r>
    </w:p>
  </w:footnote>
  <w:footnote w:type="continuationSeparator" w:id="0">
    <w:p w:rsidR="003E55B0" w:rsidRDefault="003E55B0" w:rsidP="00F74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2" w:rsidRPr="00F74922" w:rsidRDefault="00F74922">
    <w:pPr>
      <w:pStyle w:val="Header"/>
      <w:rPr>
        <w:sz w:val="24"/>
      </w:rPr>
    </w:pPr>
    <w:r w:rsidRPr="00F74922">
      <w:rPr>
        <w:noProof/>
        <w:sz w:val="24"/>
      </w:rPr>
      <w:drawing>
        <wp:inline distT="0" distB="0" distL="0" distR="0">
          <wp:extent cx="796777" cy="1038225"/>
          <wp:effectExtent l="19050" t="0" r="3323" b="0"/>
          <wp:docPr id="4" name="irc_mi" descr="http://www.gaaged.org/Photos%20and%20Clipart/Logos_and_Emblems/images/FFA+Alumn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aged.org/Photos%20and%20Clipart/Logos_and_Emblems/images/FFA+Alumni+Crest.jpg"/>
                  <pic:cNvPicPr>
                    <a:picLocks noChangeAspect="1" noChangeArrowheads="1"/>
                  </pic:cNvPicPr>
                </pic:nvPicPr>
                <pic:blipFill>
                  <a:blip r:embed="rId1"/>
                  <a:srcRect/>
                  <a:stretch>
                    <a:fillRect/>
                  </a:stretch>
                </pic:blipFill>
                <pic:spPr bwMode="auto">
                  <a:xfrm>
                    <a:off x="0" y="0"/>
                    <a:ext cx="796777" cy="1038225"/>
                  </a:xfrm>
                  <a:prstGeom prst="rect">
                    <a:avLst/>
                  </a:prstGeom>
                  <a:noFill/>
                  <a:ln w="9525">
                    <a:noFill/>
                    <a:miter lim="800000"/>
                    <a:headEnd/>
                    <a:tailEnd/>
                  </a:ln>
                </pic:spPr>
              </pic:pic>
            </a:graphicData>
          </a:graphic>
        </wp:inline>
      </w:drawing>
    </w:r>
    <w:r>
      <w:rPr>
        <w:sz w:val="24"/>
      </w:rPr>
      <w:tab/>
    </w:r>
  </w:p>
  <w:p w:rsidR="00F74922" w:rsidRDefault="00F74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74922"/>
    <w:rsid w:val="00025D36"/>
    <w:rsid w:val="000857BD"/>
    <w:rsid w:val="000A4A5B"/>
    <w:rsid w:val="0023256B"/>
    <w:rsid w:val="00254157"/>
    <w:rsid w:val="002F4AB4"/>
    <w:rsid w:val="003240AA"/>
    <w:rsid w:val="003D0EA4"/>
    <w:rsid w:val="003E55B0"/>
    <w:rsid w:val="00417F74"/>
    <w:rsid w:val="00442F0A"/>
    <w:rsid w:val="00496A72"/>
    <w:rsid w:val="0050743C"/>
    <w:rsid w:val="005124AC"/>
    <w:rsid w:val="00630219"/>
    <w:rsid w:val="00662B99"/>
    <w:rsid w:val="008166BB"/>
    <w:rsid w:val="008351F4"/>
    <w:rsid w:val="008B0E59"/>
    <w:rsid w:val="008B258E"/>
    <w:rsid w:val="009030B6"/>
    <w:rsid w:val="00A24237"/>
    <w:rsid w:val="00A84514"/>
    <w:rsid w:val="00B752CF"/>
    <w:rsid w:val="00E47A84"/>
    <w:rsid w:val="00EA3995"/>
    <w:rsid w:val="00ED5720"/>
    <w:rsid w:val="00F37F41"/>
    <w:rsid w:val="00F74922"/>
    <w:rsid w:val="00F95AB3"/>
    <w:rsid w:val="00FE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22"/>
  </w:style>
  <w:style w:type="paragraph" w:styleId="Footer">
    <w:name w:val="footer"/>
    <w:basedOn w:val="Normal"/>
    <w:link w:val="FooterChar"/>
    <w:uiPriority w:val="99"/>
    <w:semiHidden/>
    <w:unhideWhenUsed/>
    <w:rsid w:val="00F749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922"/>
  </w:style>
  <w:style w:type="paragraph" w:styleId="BalloonText">
    <w:name w:val="Balloon Text"/>
    <w:basedOn w:val="Normal"/>
    <w:link w:val="BalloonTextChar"/>
    <w:uiPriority w:val="99"/>
    <w:semiHidden/>
    <w:unhideWhenUsed/>
    <w:rsid w:val="00F7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MurrayC</dc:creator>
  <cp:keywords/>
  <dc:description/>
  <cp:lastModifiedBy>MurrayC</cp:lastModifiedBy>
  <cp:revision>5</cp:revision>
  <cp:lastPrinted>2013-10-03T20:14:00Z</cp:lastPrinted>
  <dcterms:created xsi:type="dcterms:W3CDTF">2014-06-02T14:47:00Z</dcterms:created>
  <dcterms:modified xsi:type="dcterms:W3CDTF">2014-06-16T18:46:00Z</dcterms:modified>
</cp:coreProperties>
</file>